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26C" w:rsidRDefault="00B61993">
      <w:pPr>
        <w:spacing w:after="0" w:line="260" w:lineRule="auto"/>
        <w:ind w:right="0" w:firstLine="0"/>
      </w:pPr>
      <w:r>
        <w:rPr>
          <w:color w:val="333333"/>
          <w:sz w:val="45"/>
        </w:rPr>
        <w:t>Консультация для родителей «Дневной сон для детей 2–3 лет»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spacing w:after="0" w:line="268" w:lineRule="auto"/>
        <w:ind w:left="355" w:right="282" w:hanging="10"/>
      </w:pPr>
      <w:r>
        <w:rPr>
          <w:b/>
        </w:rPr>
        <w:t xml:space="preserve">Консультация для родителей </w:t>
      </w:r>
      <w:r>
        <w:rPr>
          <w:b/>
          <w:i/>
        </w:rPr>
        <w:t>«Дневной сон для детей 2-3 лет»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Зачем </w:t>
      </w:r>
      <w:r>
        <w:rPr>
          <w:b/>
        </w:rPr>
        <w:t>дневной сон детям</w:t>
      </w:r>
      <w:r>
        <w:t>?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/>
      </w:pPr>
      <w:r>
        <w:t xml:space="preserve">Полноценный сон - это залог здоровья ребенка. Об этом знает каждый </w:t>
      </w:r>
      <w:r>
        <w:rPr>
          <w:b/>
        </w:rPr>
        <w:t>родитель</w:t>
      </w:r>
      <w:r>
        <w:t xml:space="preserve">. Однако на практике часто возникают вопросы. В чем польза </w:t>
      </w:r>
      <w:r>
        <w:rPr>
          <w:b/>
        </w:rPr>
        <w:t>дневного сна для детей</w:t>
      </w:r>
      <w:r>
        <w:t>? Можно ли от него отказаться, если ребенок не спит днем? Как определить хватает</w:t>
      </w:r>
      <w:r>
        <w:t xml:space="preserve"> ли ребенку сна или он страдает от недосыпания? Как уложить ребенка спать вовремя без баталий и плача?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t>Сон - это основной вид деятельности мозга ребенка. До двух лет малыш спит приблизительно 2/3 суток</w:t>
      </w:r>
      <w:r>
        <w:rPr>
          <w:i/>
        </w:rPr>
        <w:t>(16 часов)</w:t>
      </w:r>
      <w:r>
        <w:t xml:space="preserve">. Во сне дети дошкольного возраста проводят </w:t>
      </w:r>
      <w:r>
        <w:t xml:space="preserve">больше времени, чем общаясь и познавая мир. Когда ребенок спит, мозг растет, перерабатывает и сохраняет информацию, формируя новые нервные связи. По мнению израильского доктора психологии </w:t>
      </w:r>
      <w:proofErr w:type="spellStart"/>
      <w:r>
        <w:t>Ави</w:t>
      </w:r>
      <w:proofErr w:type="spellEnd"/>
      <w:r>
        <w:t xml:space="preserve"> Саде даже «один час регулярной нехватки времени сна ставит под у</w:t>
      </w:r>
      <w:r>
        <w:t>грозу эффективность функционирования мозга ребенка, снижает внимательность, а также приводит к нарастанию усталости рано вечером».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spacing w:after="0" w:line="268" w:lineRule="auto"/>
        <w:ind w:left="355" w:right="282" w:hanging="10"/>
      </w:pPr>
      <w:r>
        <w:t xml:space="preserve">В чем польза </w:t>
      </w:r>
      <w:r>
        <w:rPr>
          <w:b/>
        </w:rPr>
        <w:t>дневного сна для детей</w:t>
      </w:r>
      <w:r>
        <w:t>?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rPr>
          <w:b/>
        </w:rPr>
        <w:t>Дневной сон</w:t>
      </w:r>
      <w:r>
        <w:t xml:space="preserve">, как и ночной, это время отдыха, восстановления сил, </w:t>
      </w:r>
      <w:r>
        <w:rPr>
          <w:i/>
        </w:rPr>
        <w:t>«подзарядки»</w:t>
      </w:r>
      <w:r>
        <w:t xml:space="preserve"> всех сис</w:t>
      </w:r>
      <w:r>
        <w:t xml:space="preserve">тем организма. Если вы хотите видеть своего ребенка бодрым, активным, веселым, способным посещать различные развивающие кружки во второй половине дня, постарайтесь приучить его спать днем. </w:t>
      </w:r>
      <w:r>
        <w:rPr>
          <w:b/>
        </w:rPr>
        <w:t>Дневной</w:t>
      </w:r>
      <w:r>
        <w:t xml:space="preserve"> сон дает возможность быстрее усвоить новые знания, улучшает</w:t>
      </w:r>
      <w:r>
        <w:t xml:space="preserve"> процесс запоминания. </w:t>
      </w:r>
      <w:r>
        <w:rPr>
          <w:b/>
        </w:rPr>
        <w:t>Дневной</w:t>
      </w:r>
      <w:r>
        <w:t xml:space="preserve"> сон облегчает засыпание вечером. Вся окружающая среда для ребенка является интересной, он очень восприимчив ко всему новому, схватывает большое количество информации на лету. Во время </w:t>
      </w:r>
      <w:r>
        <w:rPr>
          <w:b/>
        </w:rPr>
        <w:t>дневного</w:t>
      </w:r>
      <w:r>
        <w:t xml:space="preserve"> сна происходит частичная обработк</w:t>
      </w:r>
      <w:r>
        <w:t>а всего услышанного, увиденного, сделанного ребенком в период бодрствования. Если ребенок не отдохнет днем, то к вечеру его активность повысится, ему будет сложнее физически уснуть, т. к. мозг перегружен информацией и впечатлениями.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spacing w:after="0" w:line="259" w:lineRule="auto"/>
        <w:ind w:left="355" w:right="0" w:hanging="10"/>
      </w:pPr>
      <w:r>
        <w:rPr>
          <w:u w:val="single" w:color="111111"/>
        </w:rPr>
        <w:t>Явные признаки усталос</w:t>
      </w:r>
      <w:r>
        <w:rPr>
          <w:u w:val="single" w:color="111111"/>
        </w:rPr>
        <w:t>ти</w:t>
      </w:r>
      <w:r>
        <w:t>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11"/>
        <w:ind w:right="0"/>
      </w:pPr>
      <w:r>
        <w:t>ребенок трет глаза;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11"/>
        <w:ind w:right="0"/>
      </w:pPr>
      <w:r>
        <w:t>ребенок сильно зевает;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ind w:right="0"/>
      </w:pPr>
      <w:r>
        <w:t>у ребенка появляются слабые темные круги под глазами;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• ребенок выглядит сонным, </w:t>
      </w:r>
      <w:r>
        <w:rPr>
          <w:i/>
        </w:rPr>
        <w:t>«спит на ходу»</w:t>
      </w:r>
      <w:r>
        <w:t>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spacing w:after="0" w:line="259" w:lineRule="auto"/>
        <w:ind w:left="355" w:right="0" w:hanging="10"/>
      </w:pPr>
      <w:r>
        <w:rPr>
          <w:u w:val="single" w:color="111111"/>
        </w:rPr>
        <w:t>Скрытые признаки усталости и переутомления</w:t>
      </w:r>
      <w:r>
        <w:t>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0"/>
        <w:ind w:right="0"/>
      </w:pPr>
      <w:r>
        <w:t>ребенок становится капризным, раздражительным или сварливым, недовольным, упрямым;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11"/>
        <w:ind w:right="0"/>
      </w:pPr>
      <w:r>
        <w:t>ребенок огорчается по пустякам, начинает плакать при малейшей неудаче;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0"/>
        <w:ind w:right="0"/>
      </w:pPr>
      <w:r>
        <w:t>ребенок либо становиться слишком подвижным, возбужденным, импульсивным, либо менее активным, вялым;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11"/>
        <w:ind w:right="0"/>
      </w:pPr>
      <w:r>
        <w:t>ребенок толкается и повреждается во время игры;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ind w:right="0"/>
      </w:pPr>
      <w:r>
        <w:lastRenderedPageBreak/>
        <w:t>у ребенка снижается настроение или часто меняется, что выражается внезапными переходами от смеха к слезам;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 w:rsidP="0042499E">
      <w:pPr>
        <w:numPr>
          <w:ilvl w:val="0"/>
          <w:numId w:val="1"/>
        </w:numPr>
        <w:ind w:right="0"/>
      </w:pPr>
      <w:r>
        <w:t xml:space="preserve">у ребенка теряется интерес к игре, к общению с другими детьми и взрослыми </w:t>
      </w:r>
      <w:r>
        <w:rPr>
          <w:i/>
        </w:rPr>
        <w:t>(безразличие)</w:t>
      </w:r>
      <w:r>
        <w:t>;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hyperlink r:id="rId5">
        <w:r w:rsidRPr="0042499E">
          <w:rPr>
            <w:rFonts w:ascii="Calibri" w:eastAsia="Calibri" w:hAnsi="Calibri" w:cs="Calibri"/>
            <w:color w:val="000000"/>
            <w:sz w:val="22"/>
          </w:rPr>
          <w:t xml:space="preserve"> </w:t>
        </w:r>
      </w:hyperlink>
      <w:r w:rsidRPr="0042499E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1"/>
        </w:numPr>
        <w:spacing w:after="0"/>
        <w:ind w:right="0"/>
      </w:pPr>
      <w:r>
        <w:t>у ребенка снижается работоспособность, внимание, продуктивность любой деятельности.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360" w:right="0" w:firstLine="0"/>
      </w:pPr>
      <w:r>
        <w:t>И все же спать или не спать днем?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284"/>
      </w:pPr>
      <w:r>
        <w:t xml:space="preserve">Для </w:t>
      </w:r>
      <w:r>
        <w:rPr>
          <w:b/>
        </w:rPr>
        <w:t>детей младше 4-х лет дневной</w:t>
      </w:r>
      <w:r>
        <w:t xml:space="preserve"> сон полезен и обязателен. </w:t>
      </w:r>
      <w:r>
        <w:rPr>
          <w:b/>
        </w:rPr>
        <w:t>Дневной</w:t>
      </w:r>
      <w:r>
        <w:t xml:space="preserve"> сон должен прих</w:t>
      </w:r>
      <w:r>
        <w:t xml:space="preserve">одиться на середину периода бодрствования </w:t>
      </w:r>
      <w:r w:rsidR="0084514D">
        <w:t xml:space="preserve">ребёнка, </w:t>
      </w:r>
      <w:r>
        <w:rPr>
          <w:u w:val="single" w:color="111111"/>
        </w:rPr>
        <w:t>длиться 1-2 часа и заканчиваться не позже 15</w:t>
      </w:r>
      <w:r>
        <w:t>:00, т. к. это может вызвать проблемы с засыпанием ночью.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t xml:space="preserve">Если ваш ребенок посещает детский сад, режим которого подразумевает обязательный </w:t>
      </w:r>
      <w:r>
        <w:rPr>
          <w:b/>
        </w:rPr>
        <w:t>дневной сон</w:t>
      </w:r>
      <w:r>
        <w:t>, то не сле</w:t>
      </w:r>
      <w:r>
        <w:t xml:space="preserve">дует настаивать на том, чтобы ребенок проводил его как-то иначе, сидел, тихонечко играл, рисовал или читал книжку. </w:t>
      </w:r>
    </w:p>
    <w:p w:rsidR="0099426C" w:rsidRDefault="00B61993">
      <w:pPr>
        <w:ind w:left="-15" w:right="0" w:firstLine="0"/>
      </w:pPr>
      <w:r>
        <w:t>Это уместно дома. Почему?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t xml:space="preserve">Во-первых, </w:t>
      </w:r>
      <w:r>
        <w:rPr>
          <w:b/>
        </w:rPr>
        <w:t>дневной</w:t>
      </w:r>
      <w:r>
        <w:t xml:space="preserve"> сон в детском саду - это способ физиологического восстановления детского организма, который по</w:t>
      </w:r>
      <w:r>
        <w:t xml:space="preserve">могает провести остаток дня в хорошем расположении духа и ребенку, и </w:t>
      </w:r>
      <w:r>
        <w:rPr>
          <w:b/>
        </w:rPr>
        <w:t>родителям</w:t>
      </w:r>
      <w:r>
        <w:t>, и воспитателям. Отдохнувший ребенок дисциплинирован, адекватно реагирует на просьбы, спокоен, общителен, внимателен, желает и способен познавать новое. Режим дня в детском саду</w:t>
      </w:r>
      <w:r>
        <w:t xml:space="preserve"> соответствует физическим и умственным нагрузкам, которые испытывает ребенок в данном образовательном учреждении, учитывает возраст </w:t>
      </w:r>
      <w:r>
        <w:rPr>
          <w:b/>
        </w:rPr>
        <w:t>детей</w:t>
      </w:r>
      <w:r>
        <w:t xml:space="preserve"> и способствует их гармоничному развитию.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t xml:space="preserve">Во-вторых, </w:t>
      </w:r>
      <w:r>
        <w:rPr>
          <w:b/>
        </w:rPr>
        <w:t>дневной</w:t>
      </w:r>
      <w:r>
        <w:t xml:space="preserve"> сон в детском саду - это правило для всех </w:t>
      </w:r>
      <w:r>
        <w:rPr>
          <w:b/>
        </w:rPr>
        <w:t>детей в группе</w:t>
      </w:r>
      <w:r>
        <w:t xml:space="preserve">. </w:t>
      </w:r>
      <w:r>
        <w:rPr>
          <w:i/>
        </w:rPr>
        <w:t>«А как же индивидуальный подход к каждому ребенку?»</w:t>
      </w:r>
      <w:r>
        <w:t xml:space="preserve"> - спросите вы. Он выражается в том, что воспитатель своевременно заметит, что ваш ребенок уже устал и спит на ходу, и отправит его спать первым, дабы избежать перевозбуждения. Более того, это правило до</w:t>
      </w:r>
      <w:r>
        <w:t xml:space="preserve">лжно действовать и дома. В выходные дни ребенок тоже должен спать днем, чтобы не сбился его внутренний биоритм сна </w:t>
      </w:r>
      <w:r>
        <w:rPr>
          <w:i/>
        </w:rPr>
        <w:t>(цикл сон-бодрствование)</w:t>
      </w:r>
      <w:r>
        <w:t xml:space="preserve"> и не возникли трудности с засыпанием ночью и пробуждения утром, а также проблемы с поведением и работоспособностью в</w:t>
      </w:r>
      <w:r>
        <w:t xml:space="preserve"> детском саду в воскресенье.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ind w:left="-15" w:right="0"/>
      </w:pPr>
      <w:r>
        <w:t xml:space="preserve">В-третьих, </w:t>
      </w:r>
      <w:r>
        <w:rPr>
          <w:b/>
        </w:rPr>
        <w:t>дневной</w:t>
      </w:r>
      <w:r>
        <w:t xml:space="preserve"> сон в детском саду - это прекрасная возможность подарить ребенку лишний час драгоценного общения с вами. </w:t>
      </w:r>
    </w:p>
    <w:p w:rsidR="0099426C" w:rsidRDefault="00B61993">
      <w:pPr>
        <w:ind w:left="-15" w:right="0" w:firstLine="0"/>
      </w:pPr>
      <w:r>
        <w:t xml:space="preserve">Именно </w:t>
      </w:r>
      <w:r>
        <w:rPr>
          <w:b/>
        </w:rPr>
        <w:t>родительское внимание</w:t>
      </w:r>
      <w:r>
        <w:t>, любовь, ласка нужны ему больше всего. Особенно после того, как он целый</w:t>
      </w:r>
      <w:r>
        <w:t xml:space="preserve"> день старался, вел себя хорошо в детском саду, учился, вырисовывал финиковую пальму и все это ради </w:t>
      </w:r>
      <w:proofErr w:type="spellStart"/>
      <w:r>
        <w:t>того,</w:t>
      </w:r>
      <w:r>
        <w:rPr>
          <w:u w:val="single" w:color="111111"/>
        </w:rPr>
        <w:t>чтобы</w:t>
      </w:r>
      <w:proofErr w:type="spellEnd"/>
      <w:r>
        <w:rPr>
          <w:u w:val="single" w:color="111111"/>
        </w:rPr>
        <w:t xml:space="preserve"> мама</w:t>
      </w:r>
      <w:r>
        <w:t xml:space="preserve"> </w:t>
      </w:r>
      <w:r>
        <w:rPr>
          <w:u w:val="single" w:color="111111"/>
        </w:rPr>
        <w:t>сказала</w:t>
      </w:r>
      <w:r>
        <w:t xml:space="preserve">: </w:t>
      </w:r>
      <w:r>
        <w:rPr>
          <w:i/>
        </w:rPr>
        <w:t>«Какой ты у меня молодец!»</w:t>
      </w:r>
      <w:r>
        <w:t xml:space="preserve"> Не старайтесь уложить ребенка слишком рано, если он спит днем. Ребенку будет сложно заснуть, он еще не у</w:t>
      </w:r>
      <w:r>
        <w:t xml:space="preserve">стал, а вы только изнервничаетесь, что он не засыпает, а ваши планы на вечер срываются. Лучше проведите его вместе, всей семьей. Тогда вероятность </w:t>
      </w:r>
      <w:proofErr w:type="spellStart"/>
      <w:r>
        <w:t>того,</w:t>
      </w:r>
      <w:r>
        <w:rPr>
          <w:u w:val="single" w:color="111111"/>
        </w:rPr>
        <w:t>что</w:t>
      </w:r>
      <w:proofErr w:type="spellEnd"/>
      <w:r>
        <w:rPr>
          <w:u w:val="single" w:color="111111"/>
        </w:rPr>
        <w:t xml:space="preserve"> после 21</w:t>
      </w:r>
      <w:r>
        <w:t xml:space="preserve">:00 начнется </w:t>
      </w:r>
      <w:r>
        <w:rPr>
          <w:i/>
        </w:rPr>
        <w:t>«ваше»</w:t>
      </w:r>
      <w:r>
        <w:t xml:space="preserve"> время возрастет, а ваша семья станет крепче и дружнее.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spacing w:after="0" w:line="259" w:lineRule="auto"/>
        <w:ind w:left="355" w:right="0" w:hanging="10"/>
      </w:pPr>
      <w:r>
        <w:rPr>
          <w:u w:val="single" w:color="111111"/>
        </w:rPr>
        <w:t>Источники</w:t>
      </w:r>
      <w:r>
        <w:t>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2"/>
        </w:numPr>
        <w:spacing w:after="0"/>
        <w:ind w:right="0"/>
      </w:pPr>
      <w:r>
        <w:lastRenderedPageBreak/>
        <w:t>Людмила Соловьева. Релаксационные игры и упражнения в работе с тревожными детьми.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>
      <w:pPr>
        <w:numPr>
          <w:ilvl w:val="0"/>
          <w:numId w:val="2"/>
        </w:numPr>
        <w:spacing w:after="0"/>
        <w:ind w:right="0"/>
      </w:pPr>
      <w:r>
        <w:t xml:space="preserve">И. В. Ганичева. Телесно ориентированные подходы в </w:t>
      </w:r>
      <w:proofErr w:type="spellStart"/>
      <w:r>
        <w:t>психокоррекционной</w:t>
      </w:r>
      <w:proofErr w:type="spellEnd"/>
      <w:r>
        <w:t xml:space="preserve"> и развивающей работе с детьми. М.: Книголюб, </w:t>
      </w:r>
      <w:r>
        <w:t>2008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9426C" w:rsidRDefault="00B61993" w:rsidP="003D6786">
      <w:pPr>
        <w:numPr>
          <w:ilvl w:val="0"/>
          <w:numId w:val="2"/>
        </w:numPr>
        <w:spacing w:after="0"/>
        <w:ind w:right="0"/>
      </w:pPr>
      <w:r>
        <w:t>С</w:t>
      </w:r>
      <w:r>
        <w:t>.</w:t>
      </w:r>
      <w:r>
        <w:t xml:space="preserve"> </w:t>
      </w:r>
      <w:r>
        <w:t>В</w:t>
      </w:r>
      <w:r>
        <w:t>.</w:t>
      </w:r>
      <w:r>
        <w:t xml:space="preserve"> </w:t>
      </w:r>
      <w:r>
        <w:t>К</w:t>
      </w:r>
      <w:r>
        <w:t>р</w:t>
      </w:r>
      <w:r>
        <w:t>ю</w:t>
      </w:r>
      <w:r>
        <w:t>к</w:t>
      </w:r>
      <w:r>
        <w:t>о</w:t>
      </w:r>
      <w:r>
        <w:t>в</w:t>
      </w:r>
      <w:r>
        <w:t>а</w:t>
      </w:r>
      <w:r>
        <w:t>,</w:t>
      </w:r>
      <w:r>
        <w:t xml:space="preserve"> </w:t>
      </w:r>
      <w:r>
        <w:t>Н</w:t>
      </w:r>
      <w:r>
        <w:t>.</w:t>
      </w:r>
      <w:r>
        <w:t xml:space="preserve"> </w:t>
      </w:r>
      <w:r>
        <w:t>П</w:t>
      </w:r>
      <w:r>
        <w:t>.</w:t>
      </w:r>
      <w:r>
        <w:t xml:space="preserve"> </w:t>
      </w:r>
      <w:proofErr w:type="spellStart"/>
      <w:r>
        <w:t>С</w:t>
      </w:r>
      <w:r>
        <w:t>л</w:t>
      </w:r>
      <w:r>
        <w:t>о</w:t>
      </w:r>
      <w:r>
        <w:t>б</w:t>
      </w:r>
      <w:r>
        <w:t>о</w:t>
      </w:r>
      <w:r>
        <w:t>д</w:t>
      </w:r>
      <w:r>
        <w:t>я</w:t>
      </w:r>
      <w:r>
        <w:t>н</w:t>
      </w:r>
      <w:r>
        <w:t>и</w:t>
      </w:r>
      <w:r>
        <w:t>н</w:t>
      </w:r>
      <w:proofErr w:type="spellEnd"/>
      <w:r>
        <w:t>.</w:t>
      </w:r>
      <w:r>
        <w:t xml:space="preserve"> </w:t>
      </w:r>
      <w:r>
        <w:t>У</w:t>
      </w:r>
      <w:r>
        <w:t>д</w:t>
      </w:r>
      <w:r>
        <w:t>и</w:t>
      </w:r>
      <w:r>
        <w:t>в</w:t>
      </w:r>
      <w:r>
        <w:t>л</w:t>
      </w:r>
      <w:r>
        <w:t>я</w:t>
      </w:r>
      <w:r>
        <w:t>ю</w:t>
      </w:r>
      <w:r>
        <w:t>с</w:t>
      </w:r>
      <w:r>
        <w:t>ь</w:t>
      </w:r>
      <w:r>
        <w:t>,</w:t>
      </w:r>
      <w:r>
        <w:t xml:space="preserve"> </w:t>
      </w:r>
      <w:r>
        <w:t>з</w:t>
      </w:r>
      <w:r>
        <w:t>л</w:t>
      </w:r>
      <w:r>
        <w:t>ю</w:t>
      </w:r>
      <w:r>
        <w:t>с</w:t>
      </w:r>
      <w:r>
        <w:t>ь</w:t>
      </w:r>
      <w:r>
        <w:t>,</w:t>
      </w:r>
      <w:r>
        <w:t xml:space="preserve"> </w:t>
      </w:r>
      <w:r>
        <w:t>б</w:t>
      </w:r>
      <w:r>
        <w:t>о</w:t>
      </w:r>
      <w:r>
        <w:t>ю</w:t>
      </w:r>
      <w:r>
        <w:t>с</w:t>
      </w:r>
      <w:r>
        <w:t>ь</w:t>
      </w:r>
      <w:r>
        <w:t>,</w:t>
      </w:r>
      <w:r>
        <w:t xml:space="preserve"> </w:t>
      </w:r>
      <w:r>
        <w:t>х</w:t>
      </w:r>
      <w:r>
        <w:t>в</w:t>
      </w:r>
      <w:r>
        <w:t>а</w:t>
      </w:r>
      <w:r>
        <w:t>с</w:t>
      </w:r>
      <w:r>
        <w:t>т</w:t>
      </w:r>
      <w:r>
        <w:t>а</w:t>
      </w:r>
      <w:r>
        <w:t>ю</w:t>
      </w:r>
      <w:r>
        <w:t>с</w:t>
      </w:r>
      <w:r>
        <w:t>ь</w:t>
      </w:r>
      <w:r>
        <w:t xml:space="preserve"> </w:t>
      </w:r>
      <w:r>
        <w:t>и</w:t>
      </w:r>
      <w:r>
        <w:t xml:space="preserve"> </w:t>
      </w:r>
      <w:r>
        <w:t>р</w:t>
      </w:r>
      <w:r>
        <w:t>а</w:t>
      </w:r>
      <w:r>
        <w:t>д</w:t>
      </w:r>
      <w:r>
        <w:t>у</w:t>
      </w:r>
      <w:r>
        <w:t>ю</w:t>
      </w:r>
      <w:r>
        <w:t>с</w:t>
      </w:r>
      <w:r>
        <w:t>ь</w:t>
      </w:r>
      <w:r>
        <w:t>.</w:t>
      </w:r>
      <w:r>
        <w:t xml:space="preserve"> </w:t>
      </w:r>
      <w:r>
        <w:t>М</w:t>
      </w:r>
      <w:r>
        <w:t>.</w:t>
      </w:r>
      <w:r>
        <w:t>:</w:t>
      </w:r>
      <w:r>
        <w:t xml:space="preserve"> </w:t>
      </w:r>
      <w:r>
        <w:t>Г</w:t>
      </w:r>
      <w:r>
        <w:t>е</w:t>
      </w:r>
      <w:r>
        <w:t>н</w:t>
      </w:r>
      <w:r>
        <w:t>е</w:t>
      </w:r>
      <w:r>
        <w:t>з</w:t>
      </w:r>
      <w:r>
        <w:t>и</w:t>
      </w:r>
      <w:r>
        <w:t>с</w:t>
      </w:r>
      <w:r>
        <w:t>,</w:t>
      </w:r>
      <w:r w:rsidR="003D6786">
        <w:t xml:space="preserve"> 2002. </w:t>
      </w:r>
    </w:p>
    <w:sectPr w:rsidR="0099426C">
      <w:pgSz w:w="11906" w:h="16838"/>
      <w:pgMar w:top="751" w:right="591" w:bottom="9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F4D"/>
    <w:multiLevelType w:val="hybridMultilevel"/>
    <w:tmpl w:val="FFFFFFFF"/>
    <w:lvl w:ilvl="0" w:tplc="8CC86076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88A5E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CE072C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BC2EA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BD2A3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F503F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9CC67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20DB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47EA0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9471F"/>
    <w:multiLevelType w:val="hybridMultilevel"/>
    <w:tmpl w:val="FFFFFFFF"/>
    <w:lvl w:ilvl="0" w:tplc="7E202A1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744A4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962E1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D05D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0A228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7BCF1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EA0B4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8899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746A3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6C"/>
    <w:rsid w:val="003D6786"/>
    <w:rsid w:val="0042499E"/>
    <w:rsid w:val="0084514D"/>
    <w:rsid w:val="0099426C"/>
    <w:rsid w:val="00B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6FECD"/>
  <w15:docId w15:val="{10DF07A7-C9BE-0B49-9DE5-ADD9A6C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50" w:lineRule="auto"/>
      <w:ind w:right="309" w:firstLine="350"/>
    </w:pPr>
    <w:rPr>
      <w:rFonts w:ascii="Arial" w:eastAsia="Arial" w:hAnsi="Arial" w:cs="Arial"/>
      <w:color w:val="111111"/>
      <w:sz w:val="27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vk.com/doshkol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2022-04-18T10:32:00Z</dcterms:created>
  <dcterms:modified xsi:type="dcterms:W3CDTF">2022-04-18T10:32:00Z</dcterms:modified>
</cp:coreProperties>
</file>